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EC" w:rsidRPr="004E6211" w:rsidRDefault="00DD6BEC" w:rsidP="004E6211">
      <w:pPr>
        <w:ind w:firstLine="708"/>
        <w:jc w:val="both"/>
        <w:rPr>
          <w:rFonts w:cs="Arial"/>
        </w:rPr>
      </w:pPr>
      <w:r w:rsidRPr="004E6211">
        <w:rPr>
          <w:rFonts w:cs="Arial"/>
        </w:rPr>
        <w:t>Ce questionnaire vous est adressé car vous avez sollicité notre société pour l’élaboration d’un projet de mise en place d’un programme de Gestion de la Maintenance Assisté</w:t>
      </w:r>
      <w:r w:rsidR="00D0531F">
        <w:rPr>
          <w:rFonts w:cs="Arial"/>
        </w:rPr>
        <w:t>e par O</w:t>
      </w:r>
      <w:r w:rsidRPr="004E6211">
        <w:rPr>
          <w:rFonts w:cs="Arial"/>
        </w:rPr>
        <w:t xml:space="preserve">rdinateur. </w:t>
      </w:r>
      <w:r w:rsidR="00D0531F">
        <w:rPr>
          <w:rFonts w:cs="Arial"/>
        </w:rPr>
        <w:t>Nous vous remercions par avance de remplir</w:t>
      </w:r>
      <w:r w:rsidRPr="004E6211">
        <w:rPr>
          <w:rFonts w:cs="Arial"/>
        </w:rPr>
        <w:t xml:space="preserve"> ce questionnaire de la façon la plus complète possible, cela nous permettra de répondre au mieux à vos attentes.</w:t>
      </w:r>
    </w:p>
    <w:p w:rsidR="00B8703A" w:rsidRPr="004E6211" w:rsidRDefault="00B8703A" w:rsidP="004E6211">
      <w:pPr>
        <w:ind w:firstLine="708"/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Nom de l’entreprise :</w:t>
      </w: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Raison Sociale :</w:t>
      </w: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Adresse :</w:t>
      </w:r>
    </w:p>
    <w:p w:rsidR="00AC6FB7" w:rsidRPr="004E6211" w:rsidRDefault="00AC6FB7" w:rsidP="004E6211">
      <w:pPr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Nom et prénom du dirigeant :</w:t>
      </w:r>
    </w:p>
    <w:p w:rsidR="00DD6BEC" w:rsidRPr="004E6211" w:rsidRDefault="00DD6BEC" w:rsidP="004E6211">
      <w:pPr>
        <w:jc w:val="both"/>
        <w:rPr>
          <w:rFonts w:cs="Arial"/>
        </w:rPr>
      </w:pPr>
      <w:r w:rsidRPr="004E6211">
        <w:rPr>
          <w:rFonts w:cs="Arial"/>
        </w:rPr>
        <w:t>Adresse mail du dirigeant :</w:t>
      </w:r>
    </w:p>
    <w:p w:rsidR="00AC6FB7" w:rsidRPr="004E6211" w:rsidRDefault="00DD6BEC" w:rsidP="004E6211">
      <w:pPr>
        <w:jc w:val="both"/>
        <w:rPr>
          <w:rFonts w:cs="Arial"/>
        </w:rPr>
      </w:pPr>
      <w:r w:rsidRPr="004E6211">
        <w:rPr>
          <w:rFonts w:cs="Arial"/>
        </w:rPr>
        <w:t>Nom</w:t>
      </w:r>
      <w:r w:rsidR="00AC6FB7" w:rsidRPr="004E6211">
        <w:rPr>
          <w:rFonts w:cs="Arial"/>
        </w:rPr>
        <w:t xml:space="preserve"> et prénom du responsable technique :</w:t>
      </w: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Adresse mail</w:t>
      </w:r>
      <w:r w:rsidR="00DD6BEC" w:rsidRPr="004E6211">
        <w:rPr>
          <w:rFonts w:cs="Arial"/>
        </w:rPr>
        <w:t xml:space="preserve"> du responsable technique</w:t>
      </w:r>
      <w:r w:rsidRPr="004E6211">
        <w:rPr>
          <w:rFonts w:cs="Arial"/>
        </w:rPr>
        <w:t> :</w:t>
      </w: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Téléphone</w:t>
      </w:r>
      <w:r w:rsidR="00DD6BEC" w:rsidRPr="004E6211">
        <w:rPr>
          <w:rFonts w:cs="Arial"/>
        </w:rPr>
        <w:t xml:space="preserve"> du responsable technique</w:t>
      </w:r>
      <w:r w:rsidRPr="004E6211">
        <w:rPr>
          <w:rFonts w:cs="Arial"/>
        </w:rPr>
        <w:t> :</w:t>
      </w: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Nombre de membres dans l’équipe technique :</w:t>
      </w: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Combien d’ordinateur sont uti</w:t>
      </w:r>
      <w:r w:rsidR="002D0EF4" w:rsidRPr="004E6211">
        <w:rPr>
          <w:rFonts w:cs="Arial"/>
        </w:rPr>
        <w:t>lisés par le service technique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AC6FB7" w:rsidRPr="004E6211" w:rsidRDefault="00DD6BEC" w:rsidP="004E6211">
      <w:pPr>
        <w:jc w:val="both"/>
        <w:rPr>
          <w:rFonts w:cs="Arial"/>
        </w:rPr>
      </w:pPr>
      <w:r w:rsidRPr="004E6211">
        <w:rPr>
          <w:rFonts w:cs="Arial"/>
        </w:rPr>
        <w:t>Avez-vous une GTC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DD6BEC" w:rsidRPr="004E6211" w:rsidRDefault="00DD6BEC" w:rsidP="004E6211">
      <w:pPr>
        <w:jc w:val="both"/>
        <w:rPr>
          <w:rFonts w:cs="Arial"/>
        </w:rPr>
      </w:pPr>
      <w:r w:rsidRPr="004E6211">
        <w:rPr>
          <w:rFonts w:cs="Arial"/>
        </w:rPr>
        <w:t>Etes-vous déjà équipés d’un programme de type GMAO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Tous les membres de l’équipe technique ont-ils un téléphone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1337D0" w:rsidRPr="004E6211" w:rsidRDefault="00DD6BEC" w:rsidP="004E6211">
      <w:pPr>
        <w:jc w:val="both"/>
        <w:rPr>
          <w:rFonts w:cs="Arial"/>
        </w:rPr>
      </w:pPr>
      <w:r w:rsidRPr="004E6211">
        <w:rPr>
          <w:rFonts w:cs="Arial"/>
        </w:rPr>
        <w:t>Internet est-il accessible sur l’ensemble du site que vous voulez couvrir</w:t>
      </w:r>
      <w:r w:rsidR="001337D0" w:rsidRPr="004E6211">
        <w:rPr>
          <w:rFonts w:cs="Arial"/>
        </w:rPr>
        <w:t>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DD6BEC" w:rsidRPr="004E6211" w:rsidRDefault="00DD6BEC" w:rsidP="004E6211">
      <w:pPr>
        <w:jc w:val="both"/>
        <w:rPr>
          <w:rFonts w:cs="Arial"/>
        </w:rPr>
      </w:pPr>
      <w:r w:rsidRPr="004E6211">
        <w:rPr>
          <w:rFonts w:cs="Arial"/>
        </w:rPr>
        <w:t>Comment êtes vous équipé en internet 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1337D0" w:rsidRPr="004E6211" w:rsidRDefault="002D0EF4" w:rsidP="004E6211">
      <w:pPr>
        <w:jc w:val="both"/>
        <w:rPr>
          <w:rFonts w:cs="Arial"/>
        </w:rPr>
      </w:pPr>
      <w:r w:rsidRPr="004E6211">
        <w:rPr>
          <w:rFonts w:cs="Arial"/>
        </w:rPr>
        <w:t>A</w:t>
      </w:r>
      <w:r w:rsidR="00DD6BEC" w:rsidRPr="004E6211">
        <w:rPr>
          <w:rFonts w:cs="Arial"/>
        </w:rPr>
        <w:t xml:space="preserve"> combien de personnes souhaiteriez-vous rendre la GMAO accessible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1337D0" w:rsidRDefault="001337D0" w:rsidP="004E6211">
      <w:pPr>
        <w:jc w:val="both"/>
        <w:rPr>
          <w:rFonts w:cs="Arial"/>
        </w:rPr>
      </w:pPr>
      <w:r w:rsidRPr="004E6211">
        <w:rPr>
          <w:rFonts w:cs="Arial"/>
        </w:rPr>
        <w:lastRenderedPageBreak/>
        <w:t xml:space="preserve">Combien de terminaux de saisie </w:t>
      </w:r>
      <w:r w:rsidR="00DD6BEC" w:rsidRPr="004E6211">
        <w:rPr>
          <w:rFonts w:cs="Arial"/>
        </w:rPr>
        <w:t xml:space="preserve">sont </w:t>
      </w:r>
      <w:r w:rsidRPr="004E6211">
        <w:rPr>
          <w:rFonts w:cs="Arial"/>
        </w:rPr>
        <w:t>nécessaire</w:t>
      </w:r>
      <w:r w:rsidR="00DD6BEC" w:rsidRPr="004E6211">
        <w:rPr>
          <w:rFonts w:cs="Arial"/>
        </w:rPr>
        <w:t>s</w:t>
      </w:r>
      <w:r w:rsidRPr="004E6211">
        <w:rPr>
          <w:rFonts w:cs="Arial"/>
        </w:rPr>
        <w:t> ?</w:t>
      </w:r>
    </w:p>
    <w:p w:rsidR="00D0531F" w:rsidRPr="004E6211" w:rsidRDefault="00D0531F" w:rsidP="004E6211">
      <w:pPr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Combien d’établissement</w:t>
      </w:r>
      <w:r w:rsidR="00B8703A" w:rsidRPr="004E6211">
        <w:rPr>
          <w:rFonts w:cs="Arial"/>
        </w:rPr>
        <w:t>(</w:t>
      </w:r>
      <w:r w:rsidRPr="004E6211">
        <w:rPr>
          <w:rFonts w:cs="Arial"/>
        </w:rPr>
        <w:t>s</w:t>
      </w:r>
      <w:r w:rsidR="00B8703A" w:rsidRPr="004E6211">
        <w:rPr>
          <w:rFonts w:cs="Arial"/>
        </w:rPr>
        <w:t>)</w:t>
      </w:r>
      <w:r w:rsidRPr="004E6211">
        <w:rPr>
          <w:rFonts w:cs="Arial"/>
        </w:rPr>
        <w:t xml:space="preserve"> </w:t>
      </w:r>
      <w:r w:rsidR="00047006" w:rsidRPr="004E6211">
        <w:rPr>
          <w:rFonts w:cs="Arial"/>
        </w:rPr>
        <w:t>exploitez</w:t>
      </w:r>
      <w:r w:rsidRPr="004E6211">
        <w:rPr>
          <w:rFonts w:cs="Arial"/>
        </w:rPr>
        <w:t>-vous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95"/>
        <w:gridCol w:w="1251"/>
        <w:gridCol w:w="1630"/>
        <w:gridCol w:w="1053"/>
        <w:gridCol w:w="1134"/>
        <w:gridCol w:w="1523"/>
      </w:tblGrid>
      <w:tr w:rsidR="00D0531F" w:rsidRPr="004E6211" w:rsidTr="00D0531F">
        <w:tc>
          <w:tcPr>
            <w:tcW w:w="2695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251" w:type="dxa"/>
            <w:vAlign w:val="center"/>
          </w:tcPr>
          <w:p w:rsidR="00D0531F" w:rsidRPr="004E6211" w:rsidRDefault="00D0531F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Nombre</w:t>
            </w:r>
          </w:p>
        </w:tc>
        <w:tc>
          <w:tcPr>
            <w:tcW w:w="1630" w:type="dxa"/>
            <w:vAlign w:val="center"/>
          </w:tcPr>
          <w:p w:rsidR="00D0531F" w:rsidRPr="004E6211" w:rsidRDefault="00D0531F" w:rsidP="00D0531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Nombre de clients total annuel</w:t>
            </w:r>
          </w:p>
        </w:tc>
        <w:tc>
          <w:tcPr>
            <w:tcW w:w="2187" w:type="dxa"/>
            <w:gridSpan w:val="2"/>
          </w:tcPr>
          <w:p w:rsidR="00D0531F" w:rsidRPr="004E6211" w:rsidRDefault="00D0531F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Intégration à la GMAO</w:t>
            </w:r>
          </w:p>
          <w:p w:rsidR="00D0531F" w:rsidRPr="004E6211" w:rsidRDefault="00D0531F" w:rsidP="00D0531F">
            <w:pPr>
              <w:jc w:val="center"/>
              <w:rPr>
                <w:rFonts w:cs="Arial"/>
              </w:rPr>
            </w:pPr>
          </w:p>
          <w:p w:rsidR="00D0531F" w:rsidRPr="004E6211" w:rsidRDefault="00D0531F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OUI             NON</w:t>
            </w:r>
          </w:p>
        </w:tc>
        <w:tc>
          <w:tcPr>
            <w:tcW w:w="1523" w:type="dxa"/>
          </w:tcPr>
          <w:p w:rsidR="00D0531F" w:rsidRPr="004E6211" w:rsidRDefault="00D0531F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A quelle échéance (de immédiat à 48 mois) ?</w:t>
            </w:r>
          </w:p>
        </w:tc>
      </w:tr>
      <w:tr w:rsidR="00D0531F" w:rsidRPr="004E6211" w:rsidTr="00D0531F">
        <w:tc>
          <w:tcPr>
            <w:tcW w:w="2695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Etablissement thermal</w:t>
            </w:r>
          </w:p>
        </w:tc>
        <w:tc>
          <w:tcPr>
            <w:tcW w:w="1251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630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05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52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</w:tr>
      <w:tr w:rsidR="00D0531F" w:rsidRPr="004E6211" w:rsidTr="00D0531F">
        <w:tc>
          <w:tcPr>
            <w:tcW w:w="2695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Centre de remise en forme</w:t>
            </w:r>
          </w:p>
        </w:tc>
        <w:tc>
          <w:tcPr>
            <w:tcW w:w="1251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630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05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52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</w:tr>
      <w:tr w:rsidR="00D0531F" w:rsidRPr="004E6211" w:rsidTr="00D0531F">
        <w:tc>
          <w:tcPr>
            <w:tcW w:w="2695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Piscine (spa et bassin de baignade)</w:t>
            </w:r>
          </w:p>
        </w:tc>
        <w:tc>
          <w:tcPr>
            <w:tcW w:w="1251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630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05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52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</w:tr>
      <w:tr w:rsidR="00D0531F" w:rsidRPr="004E6211" w:rsidTr="00D0531F">
        <w:tc>
          <w:tcPr>
            <w:tcW w:w="2695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Hôtel</w:t>
            </w:r>
          </w:p>
        </w:tc>
        <w:tc>
          <w:tcPr>
            <w:tcW w:w="1251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630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05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52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</w:tr>
      <w:tr w:rsidR="00D0531F" w:rsidRPr="004E6211" w:rsidTr="00D0531F">
        <w:tc>
          <w:tcPr>
            <w:tcW w:w="2695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Résidence hôtelière</w:t>
            </w:r>
          </w:p>
        </w:tc>
        <w:tc>
          <w:tcPr>
            <w:tcW w:w="1251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630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05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52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</w:tr>
      <w:tr w:rsidR="00D0531F" w:rsidRPr="004E6211" w:rsidTr="00D0531F">
        <w:tc>
          <w:tcPr>
            <w:tcW w:w="2695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Restaurant</w:t>
            </w:r>
          </w:p>
        </w:tc>
        <w:tc>
          <w:tcPr>
            <w:tcW w:w="1251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630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05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52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</w:tr>
      <w:tr w:rsidR="00D0531F" w:rsidRPr="004E6211" w:rsidTr="00D0531F">
        <w:tc>
          <w:tcPr>
            <w:tcW w:w="2695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Bâtiment administratif</w:t>
            </w:r>
          </w:p>
        </w:tc>
        <w:tc>
          <w:tcPr>
            <w:tcW w:w="1251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630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05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52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</w:tr>
      <w:tr w:rsidR="00D0531F" w:rsidRPr="004E6211" w:rsidTr="00D0531F">
        <w:tc>
          <w:tcPr>
            <w:tcW w:w="2695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Autres :</w:t>
            </w:r>
          </w:p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251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630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05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  <w:tc>
          <w:tcPr>
            <w:tcW w:w="1523" w:type="dxa"/>
          </w:tcPr>
          <w:p w:rsidR="00D0531F" w:rsidRPr="004E6211" w:rsidRDefault="00D0531F" w:rsidP="004E6211">
            <w:pPr>
              <w:jc w:val="both"/>
              <w:rPr>
                <w:rFonts w:cs="Arial"/>
              </w:rPr>
            </w:pPr>
          </w:p>
        </w:tc>
      </w:tr>
    </w:tbl>
    <w:p w:rsidR="009F5A0A" w:rsidRPr="004E6211" w:rsidRDefault="009F5A0A" w:rsidP="004E6211">
      <w:pPr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 xml:space="preserve">Avez-vous des plans de tous vos locaux ? 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 xml:space="preserve">Si oui sont-ils à jour ? 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Si non, souhaitez-vous que notre offre intègre leur mise à jour</w:t>
      </w:r>
      <w:r w:rsidR="00047006" w:rsidRPr="004E6211">
        <w:rPr>
          <w:rFonts w:cs="Arial"/>
        </w:rPr>
        <w:t xml:space="preserve"> ou leur création</w:t>
      </w:r>
      <w:r w:rsidRPr="004E6211">
        <w:rPr>
          <w:rFonts w:cs="Arial"/>
        </w:rPr>
        <w:t>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Avez-vous des plans de tous vos réseaux </w:t>
      </w:r>
      <w:r w:rsidR="002D0EF4" w:rsidRPr="004E6211">
        <w:rPr>
          <w:rFonts w:cs="Arial"/>
        </w:rPr>
        <w:t>(gaz, gaz thermal, eau minérale naturelle, eau de ville, eau chaude sanitaire, chauffage…)</w:t>
      </w:r>
      <w:r w:rsidRPr="004E6211">
        <w:rPr>
          <w:rFonts w:cs="Arial"/>
        </w:rPr>
        <w:t>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 xml:space="preserve">Si oui sont-ils à jour ? 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AC6FB7" w:rsidRPr="004E6211" w:rsidRDefault="00AC6FB7" w:rsidP="004E6211">
      <w:pPr>
        <w:jc w:val="both"/>
        <w:rPr>
          <w:rFonts w:cs="Arial"/>
        </w:rPr>
      </w:pPr>
      <w:r w:rsidRPr="004E6211">
        <w:rPr>
          <w:rFonts w:cs="Arial"/>
        </w:rPr>
        <w:t>Si non, souhaitez-vous que notre offre intègre leur mise à jour</w:t>
      </w:r>
      <w:r w:rsidR="00047006" w:rsidRPr="004E6211">
        <w:rPr>
          <w:rFonts w:cs="Arial"/>
        </w:rPr>
        <w:t xml:space="preserve"> ou leur création</w:t>
      </w:r>
      <w:r w:rsidRPr="004E6211">
        <w:rPr>
          <w:rFonts w:cs="Arial"/>
        </w:rPr>
        <w:t xml:space="preserve"> 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A81644" w:rsidRPr="004E6211" w:rsidRDefault="00A81644" w:rsidP="004E6211">
      <w:pPr>
        <w:jc w:val="both"/>
        <w:rPr>
          <w:rFonts w:cs="Arial"/>
        </w:rPr>
      </w:pPr>
      <w:r w:rsidRPr="004E6211">
        <w:rPr>
          <w:rFonts w:cs="Arial"/>
        </w:rPr>
        <w:t>Souhaitez-vous que notre offre inclus l’intégration de données antérieures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A81644" w:rsidRPr="004E6211" w:rsidRDefault="00A81644" w:rsidP="004E6211">
      <w:pPr>
        <w:jc w:val="both"/>
        <w:rPr>
          <w:rFonts w:cs="Arial"/>
        </w:rPr>
      </w:pPr>
      <w:r w:rsidRPr="004E6211">
        <w:rPr>
          <w:rFonts w:cs="Arial"/>
        </w:rPr>
        <w:t>Si oui pour une antériorité de combien de mois ?</w:t>
      </w:r>
    </w:p>
    <w:p w:rsidR="007813FF" w:rsidRPr="004E6211" w:rsidRDefault="001337D0" w:rsidP="004E6211">
      <w:pPr>
        <w:jc w:val="both"/>
        <w:rPr>
          <w:rFonts w:cs="Arial"/>
        </w:rPr>
      </w:pPr>
      <w:bookmarkStart w:id="0" w:name="_GoBack"/>
      <w:bookmarkEnd w:id="0"/>
      <w:r w:rsidRPr="004E6211">
        <w:rPr>
          <w:rFonts w:cs="Arial"/>
        </w:rPr>
        <w:lastRenderedPageBreak/>
        <w:t>Souhaitez-vous</w:t>
      </w:r>
      <w:r w:rsidR="007813FF" w:rsidRPr="004E6211">
        <w:rPr>
          <w:rFonts w:cs="Arial"/>
        </w:rPr>
        <w:t xml:space="preserve"> que certains de vos prestataires de service aient accès à la GMAO avec un profil spécifique ? Si oui combien ?</w:t>
      </w:r>
    </w:p>
    <w:p w:rsidR="00B8703A" w:rsidRPr="004E6211" w:rsidRDefault="00B8703A" w:rsidP="004E6211">
      <w:pPr>
        <w:jc w:val="both"/>
        <w:rPr>
          <w:rFonts w:cs="Arial"/>
        </w:rPr>
      </w:pPr>
    </w:p>
    <w:p w:rsidR="002D0EF4" w:rsidRPr="004E6211" w:rsidRDefault="001337D0" w:rsidP="004E6211">
      <w:pPr>
        <w:jc w:val="both"/>
        <w:rPr>
          <w:rFonts w:cs="Arial"/>
        </w:rPr>
      </w:pPr>
      <w:r w:rsidRPr="004E6211">
        <w:rPr>
          <w:rFonts w:cs="Arial"/>
        </w:rPr>
        <w:t xml:space="preserve">Souhaitez-vous intégrer </w:t>
      </w:r>
      <w:r w:rsidR="002D0EF4" w:rsidRPr="004E6211">
        <w:rPr>
          <w:rFonts w:cs="Arial"/>
        </w:rPr>
        <w:t>la</w:t>
      </w:r>
      <w:r w:rsidRPr="004E6211">
        <w:rPr>
          <w:rFonts w:cs="Arial"/>
        </w:rPr>
        <w:t xml:space="preserve"> gestion de</w:t>
      </w:r>
      <w:r w:rsidR="002D0EF4" w:rsidRPr="004E6211">
        <w:rPr>
          <w:rFonts w:cs="Arial"/>
        </w:rPr>
        <w:t xml:space="preserve"> votre</w:t>
      </w:r>
      <w:r w:rsidRPr="004E6211">
        <w:rPr>
          <w:rFonts w:cs="Arial"/>
        </w:rPr>
        <w:t xml:space="preserve"> stock</w:t>
      </w:r>
      <w:r w:rsidR="002D0EF4" w:rsidRPr="004E6211">
        <w:rPr>
          <w:rFonts w:cs="Arial"/>
        </w:rPr>
        <w:t xml:space="preserve"> de matériel et de pièces détachées ?</w:t>
      </w:r>
    </w:p>
    <w:p w:rsidR="00B8703A" w:rsidRPr="004E6211" w:rsidRDefault="00B8703A" w:rsidP="004E6211">
      <w:pPr>
        <w:jc w:val="both"/>
        <w:rPr>
          <w:rFonts w:cs="Arial"/>
        </w:rPr>
      </w:pPr>
    </w:p>
    <w:p w:rsidR="001337D0" w:rsidRPr="004E6211" w:rsidRDefault="00B8703A" w:rsidP="004E6211">
      <w:pPr>
        <w:jc w:val="both"/>
        <w:rPr>
          <w:rFonts w:cs="Arial"/>
        </w:rPr>
      </w:pPr>
      <w:r w:rsidRPr="004E6211">
        <w:rPr>
          <w:rFonts w:cs="Arial"/>
        </w:rPr>
        <w:t>S</w:t>
      </w:r>
      <w:r w:rsidR="001337D0" w:rsidRPr="004E6211">
        <w:rPr>
          <w:rFonts w:cs="Arial"/>
        </w:rPr>
        <w:t>i oui à quelle échéance</w:t>
      </w:r>
      <w:r w:rsidR="002D0EF4" w:rsidRPr="004E6211">
        <w:rPr>
          <w:rFonts w:cs="Arial"/>
        </w:rPr>
        <w:t xml:space="preserve"> (de 6 à 48 mois)</w:t>
      </w:r>
      <w:r w:rsidR="00D97801" w:rsidRPr="004E6211">
        <w:rPr>
          <w:rFonts w:cs="Arial"/>
        </w:rPr>
        <w:t>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2D0EF4" w:rsidRPr="004E6211" w:rsidRDefault="002D0EF4" w:rsidP="004E6211">
      <w:pPr>
        <w:jc w:val="both"/>
        <w:rPr>
          <w:rFonts w:cs="Arial"/>
        </w:rPr>
      </w:pPr>
      <w:r w:rsidRPr="004E6211">
        <w:rPr>
          <w:rFonts w:cs="Arial"/>
        </w:rPr>
        <w:t>Souhaitez-vous saisir</w:t>
      </w:r>
      <w:r w:rsidR="00D97801" w:rsidRPr="004E6211">
        <w:rPr>
          <w:rFonts w:cs="Arial"/>
        </w:rPr>
        <w:t xml:space="preserve"> </w:t>
      </w:r>
      <w:r w:rsidRPr="004E6211">
        <w:rPr>
          <w:rFonts w:cs="Arial"/>
        </w:rPr>
        <w:t>les articles ou</w:t>
      </w:r>
      <w:r w:rsidR="00B8703A" w:rsidRPr="004E6211">
        <w:rPr>
          <w:rFonts w:cs="Arial"/>
        </w:rPr>
        <w:t xml:space="preserve"> bien</w:t>
      </w:r>
      <w:r w:rsidRPr="004E6211">
        <w:rPr>
          <w:rFonts w:cs="Arial"/>
        </w:rPr>
        <w:t xml:space="preserve"> que notre offre intègre cette prestation</w:t>
      </w:r>
      <w:r w:rsidR="00D97801" w:rsidRPr="004E6211">
        <w:rPr>
          <w:rFonts w:cs="Arial"/>
        </w:rPr>
        <w:t>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D97801" w:rsidRPr="004E6211" w:rsidRDefault="00D97801" w:rsidP="004E6211">
      <w:pPr>
        <w:jc w:val="both"/>
        <w:rPr>
          <w:rFonts w:cs="Arial"/>
        </w:rPr>
      </w:pPr>
      <w:r w:rsidRPr="004E6211">
        <w:rPr>
          <w:rFonts w:cs="Arial"/>
        </w:rPr>
        <w:t>Quelles sont les données que vous souhaiteriez recevoir</w:t>
      </w:r>
      <w:r w:rsidR="00B8703A" w:rsidRPr="004E6211">
        <w:rPr>
          <w:rFonts w:cs="Arial"/>
        </w:rPr>
        <w:t xml:space="preserve"> de façon régulière par mail ? E</w:t>
      </w:r>
      <w:r w:rsidRPr="004E6211">
        <w:rPr>
          <w:rFonts w:cs="Arial"/>
        </w:rPr>
        <w:t>x</w:t>
      </w:r>
      <w:r w:rsidR="002D0EF4" w:rsidRPr="004E6211">
        <w:rPr>
          <w:rFonts w:cs="Arial"/>
        </w:rPr>
        <w:t>emples :</w:t>
      </w:r>
      <w:r w:rsidRPr="004E6211">
        <w:rPr>
          <w:rFonts w:cs="Arial"/>
        </w:rPr>
        <w:t xml:space="preserve"> carnet sanitaire, bilan de</w:t>
      </w:r>
      <w:r w:rsidR="002D0EF4" w:rsidRPr="004E6211">
        <w:rPr>
          <w:rFonts w:cs="Arial"/>
        </w:rPr>
        <w:t>s</w:t>
      </w:r>
      <w:r w:rsidRPr="004E6211">
        <w:rPr>
          <w:rFonts w:cs="Arial"/>
        </w:rPr>
        <w:t xml:space="preserve"> conso</w:t>
      </w:r>
      <w:r w:rsidR="002D0EF4" w:rsidRPr="004E6211">
        <w:rPr>
          <w:rFonts w:cs="Arial"/>
        </w:rPr>
        <w:t>mmations, état des stocks</w:t>
      </w:r>
      <w:r w:rsidRPr="004E6211">
        <w:rPr>
          <w:rFonts w:cs="Arial"/>
        </w:rPr>
        <w:t>…</w:t>
      </w:r>
    </w:p>
    <w:p w:rsidR="00D97801" w:rsidRPr="004E6211" w:rsidRDefault="00D97801" w:rsidP="004E6211">
      <w:pPr>
        <w:jc w:val="both"/>
        <w:rPr>
          <w:rFonts w:cs="Arial"/>
        </w:rPr>
      </w:pPr>
    </w:p>
    <w:p w:rsidR="00D97801" w:rsidRPr="004E6211" w:rsidRDefault="00D97801" w:rsidP="004E6211">
      <w:pPr>
        <w:jc w:val="both"/>
        <w:rPr>
          <w:rFonts w:cs="Arial"/>
        </w:rPr>
      </w:pPr>
      <w:r w:rsidRPr="004E6211">
        <w:rPr>
          <w:rFonts w:cs="Arial"/>
        </w:rPr>
        <w:t xml:space="preserve">Souhaitez-vous </w:t>
      </w:r>
      <w:r w:rsidR="002D0EF4" w:rsidRPr="004E6211">
        <w:rPr>
          <w:rFonts w:cs="Arial"/>
        </w:rPr>
        <w:t xml:space="preserve">intégrer à la GMAO </w:t>
      </w:r>
      <w:r w:rsidRPr="004E6211">
        <w:rPr>
          <w:rFonts w:cs="Arial"/>
        </w:rPr>
        <w:t>le module de demande d’intervention ?</w:t>
      </w:r>
    </w:p>
    <w:p w:rsidR="00D97801" w:rsidRPr="004E6211" w:rsidRDefault="00D97801" w:rsidP="004E6211">
      <w:pPr>
        <w:jc w:val="both"/>
        <w:rPr>
          <w:rFonts w:cs="Arial"/>
        </w:rPr>
      </w:pPr>
    </w:p>
    <w:p w:rsidR="00D97801" w:rsidRPr="004E6211" w:rsidRDefault="00D97801" w:rsidP="004E6211">
      <w:pPr>
        <w:jc w:val="both"/>
        <w:rPr>
          <w:rFonts w:cs="Arial"/>
        </w:rPr>
      </w:pPr>
      <w:r w:rsidRPr="004E6211">
        <w:rPr>
          <w:rFonts w:cs="Arial"/>
        </w:rPr>
        <w:t>Si vous avez plusieurs sites, souhaitez-vous plusieurs GMAO ?</w:t>
      </w:r>
    </w:p>
    <w:p w:rsidR="002D0EF4" w:rsidRPr="004E6211" w:rsidRDefault="002D0EF4" w:rsidP="004E6211">
      <w:pPr>
        <w:jc w:val="both"/>
        <w:rPr>
          <w:rFonts w:cs="Arial"/>
        </w:rPr>
      </w:pPr>
    </w:p>
    <w:p w:rsidR="002D0EF4" w:rsidRPr="004E6211" w:rsidRDefault="002D0EF4" w:rsidP="004E6211">
      <w:pPr>
        <w:jc w:val="both"/>
        <w:rPr>
          <w:rFonts w:cs="Arial"/>
        </w:rPr>
      </w:pPr>
      <w:r w:rsidRPr="004E6211">
        <w:rPr>
          <w:rFonts w:cs="Arial"/>
        </w:rPr>
        <w:t>Vous souhaitez que votre GMAO intègre des données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2D0EF4" w:rsidRPr="004E6211" w:rsidTr="002D0EF4">
        <w:tc>
          <w:tcPr>
            <w:tcW w:w="3070" w:type="dxa"/>
          </w:tcPr>
          <w:p w:rsidR="002D0EF4" w:rsidRPr="004E6211" w:rsidRDefault="002D0EF4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TECHNIQUES</w:t>
            </w:r>
          </w:p>
        </w:tc>
        <w:tc>
          <w:tcPr>
            <w:tcW w:w="3070" w:type="dxa"/>
          </w:tcPr>
          <w:p w:rsidR="002D0EF4" w:rsidRPr="004E6211" w:rsidRDefault="002D0EF4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OUI</w:t>
            </w:r>
          </w:p>
        </w:tc>
        <w:tc>
          <w:tcPr>
            <w:tcW w:w="3070" w:type="dxa"/>
          </w:tcPr>
          <w:p w:rsidR="002D0EF4" w:rsidRPr="004E6211" w:rsidRDefault="002D0EF4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NON</w:t>
            </w:r>
          </w:p>
        </w:tc>
      </w:tr>
      <w:tr w:rsidR="002D0EF4" w:rsidRPr="004E6211" w:rsidTr="002D0EF4">
        <w:tc>
          <w:tcPr>
            <w:tcW w:w="3070" w:type="dxa"/>
          </w:tcPr>
          <w:p w:rsidR="002D0EF4" w:rsidRPr="004E6211" w:rsidRDefault="002D0EF4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SANITAIRES</w:t>
            </w:r>
          </w:p>
        </w:tc>
        <w:tc>
          <w:tcPr>
            <w:tcW w:w="3070" w:type="dxa"/>
          </w:tcPr>
          <w:p w:rsidR="002D0EF4" w:rsidRPr="004E6211" w:rsidRDefault="002D0EF4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OUI</w:t>
            </w:r>
          </w:p>
        </w:tc>
        <w:tc>
          <w:tcPr>
            <w:tcW w:w="3070" w:type="dxa"/>
          </w:tcPr>
          <w:p w:rsidR="002D0EF4" w:rsidRPr="004E6211" w:rsidRDefault="002D0EF4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NON</w:t>
            </w:r>
          </w:p>
        </w:tc>
      </w:tr>
      <w:tr w:rsidR="002D0EF4" w:rsidRPr="004E6211" w:rsidTr="002D0EF4">
        <w:tc>
          <w:tcPr>
            <w:tcW w:w="3070" w:type="dxa"/>
          </w:tcPr>
          <w:p w:rsidR="002D0EF4" w:rsidRPr="004E6211" w:rsidRDefault="002D0EF4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SECURITE</w:t>
            </w:r>
          </w:p>
        </w:tc>
        <w:tc>
          <w:tcPr>
            <w:tcW w:w="3070" w:type="dxa"/>
          </w:tcPr>
          <w:p w:rsidR="002D0EF4" w:rsidRPr="004E6211" w:rsidRDefault="002D0EF4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OUI</w:t>
            </w:r>
          </w:p>
        </w:tc>
        <w:tc>
          <w:tcPr>
            <w:tcW w:w="3070" w:type="dxa"/>
          </w:tcPr>
          <w:p w:rsidR="002D0EF4" w:rsidRPr="004E6211" w:rsidRDefault="002D0EF4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NON</w:t>
            </w:r>
          </w:p>
        </w:tc>
      </w:tr>
      <w:tr w:rsidR="002D0EF4" w:rsidRPr="004E6211" w:rsidTr="002D0EF4">
        <w:tc>
          <w:tcPr>
            <w:tcW w:w="3070" w:type="dxa"/>
          </w:tcPr>
          <w:p w:rsidR="002D0EF4" w:rsidRPr="004E6211" w:rsidRDefault="002D0EF4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FINANCIERES</w:t>
            </w:r>
          </w:p>
        </w:tc>
        <w:tc>
          <w:tcPr>
            <w:tcW w:w="3070" w:type="dxa"/>
          </w:tcPr>
          <w:p w:rsidR="002D0EF4" w:rsidRPr="004E6211" w:rsidRDefault="002D0EF4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OUI</w:t>
            </w:r>
          </w:p>
        </w:tc>
        <w:tc>
          <w:tcPr>
            <w:tcW w:w="3070" w:type="dxa"/>
          </w:tcPr>
          <w:p w:rsidR="002D0EF4" w:rsidRPr="004E6211" w:rsidRDefault="002D0EF4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NON</w:t>
            </w:r>
          </w:p>
        </w:tc>
      </w:tr>
    </w:tbl>
    <w:p w:rsidR="002D0EF4" w:rsidRPr="004E6211" w:rsidRDefault="002D0EF4" w:rsidP="004E6211">
      <w:pPr>
        <w:jc w:val="both"/>
        <w:rPr>
          <w:rFonts w:cs="Arial"/>
        </w:rPr>
      </w:pPr>
    </w:p>
    <w:p w:rsidR="002D0EF4" w:rsidRPr="004E6211" w:rsidRDefault="002D0EF4" w:rsidP="004E6211">
      <w:pPr>
        <w:jc w:val="both"/>
        <w:rPr>
          <w:rFonts w:cs="Arial"/>
        </w:rPr>
      </w:pPr>
      <w:r w:rsidRPr="004E6211">
        <w:rPr>
          <w:rFonts w:cs="Arial"/>
        </w:rPr>
        <w:t xml:space="preserve">Est-ce que les documents </w:t>
      </w:r>
      <w:r w:rsidR="00B8703A" w:rsidRPr="004E6211">
        <w:rPr>
          <w:rFonts w:cs="Arial"/>
        </w:rPr>
        <w:t xml:space="preserve">suivants </w:t>
      </w:r>
      <w:r w:rsidRPr="004E6211">
        <w:rPr>
          <w:rFonts w:cs="Arial"/>
        </w:rPr>
        <w:t>sont dispo</w:t>
      </w:r>
      <w:r w:rsidR="00B8703A" w:rsidRPr="004E6211">
        <w:rPr>
          <w:rFonts w:cs="Arial"/>
        </w:rPr>
        <w:t>nibles et est ce que vous souhaitez que</w:t>
      </w:r>
      <w:r w:rsidRPr="004E6211">
        <w:rPr>
          <w:rFonts w:cs="Arial"/>
        </w:rPr>
        <w:t xml:space="preserve"> nous les intégrions</w:t>
      </w:r>
      <w:r w:rsidR="00B8703A" w:rsidRPr="004E6211">
        <w:rPr>
          <w:rFonts w:cs="Arial"/>
        </w:rPr>
        <w:t xml:space="preserve"> au programme ?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950"/>
        <w:gridCol w:w="1411"/>
        <w:gridCol w:w="1559"/>
        <w:gridCol w:w="1559"/>
        <w:gridCol w:w="1731"/>
      </w:tblGrid>
      <w:tr w:rsidR="004E6211" w:rsidRPr="004E6211" w:rsidTr="00B8703A">
        <w:tc>
          <w:tcPr>
            <w:tcW w:w="2950" w:type="dxa"/>
            <w:vMerge w:val="restart"/>
          </w:tcPr>
          <w:p w:rsidR="004E6211" w:rsidRPr="004E6211" w:rsidRDefault="004E6211" w:rsidP="004E6211">
            <w:pPr>
              <w:jc w:val="both"/>
              <w:rPr>
                <w:rFonts w:cs="Arial"/>
              </w:rPr>
            </w:pPr>
          </w:p>
        </w:tc>
        <w:tc>
          <w:tcPr>
            <w:tcW w:w="2970" w:type="dxa"/>
            <w:gridSpan w:val="2"/>
          </w:tcPr>
          <w:p w:rsidR="004E6211" w:rsidRPr="004E6211" w:rsidRDefault="004E6211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DISPONIBLES ?</w:t>
            </w:r>
          </w:p>
        </w:tc>
        <w:tc>
          <w:tcPr>
            <w:tcW w:w="3290" w:type="dxa"/>
            <w:gridSpan w:val="2"/>
          </w:tcPr>
          <w:p w:rsidR="004E6211" w:rsidRPr="004E6211" w:rsidRDefault="004E6211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A INTEGRER ?</w:t>
            </w:r>
          </w:p>
        </w:tc>
      </w:tr>
      <w:tr w:rsidR="004E6211" w:rsidRPr="004E6211" w:rsidTr="00B8703A">
        <w:tc>
          <w:tcPr>
            <w:tcW w:w="2950" w:type="dxa"/>
            <w:vMerge/>
          </w:tcPr>
          <w:p w:rsidR="004E6211" w:rsidRPr="004E6211" w:rsidRDefault="004E6211" w:rsidP="004E6211">
            <w:pPr>
              <w:jc w:val="both"/>
              <w:rPr>
                <w:rFonts w:cs="Arial"/>
              </w:rPr>
            </w:pPr>
          </w:p>
        </w:tc>
        <w:tc>
          <w:tcPr>
            <w:tcW w:w="1411" w:type="dxa"/>
          </w:tcPr>
          <w:p w:rsidR="004E6211" w:rsidRPr="004E6211" w:rsidRDefault="004E6211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OUI</w:t>
            </w:r>
          </w:p>
        </w:tc>
        <w:tc>
          <w:tcPr>
            <w:tcW w:w="1559" w:type="dxa"/>
          </w:tcPr>
          <w:p w:rsidR="004E6211" w:rsidRPr="004E6211" w:rsidRDefault="004E6211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NON</w:t>
            </w:r>
          </w:p>
        </w:tc>
        <w:tc>
          <w:tcPr>
            <w:tcW w:w="1559" w:type="dxa"/>
          </w:tcPr>
          <w:p w:rsidR="004E6211" w:rsidRPr="004E6211" w:rsidRDefault="004E6211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OUI</w:t>
            </w:r>
          </w:p>
        </w:tc>
        <w:tc>
          <w:tcPr>
            <w:tcW w:w="1731" w:type="dxa"/>
          </w:tcPr>
          <w:p w:rsidR="004E6211" w:rsidRPr="004E6211" w:rsidRDefault="004E6211" w:rsidP="00D0531F">
            <w:pPr>
              <w:jc w:val="center"/>
              <w:rPr>
                <w:rFonts w:cs="Arial"/>
              </w:rPr>
            </w:pPr>
            <w:r w:rsidRPr="004E6211">
              <w:rPr>
                <w:rFonts w:cs="Arial"/>
              </w:rPr>
              <w:t>NON</w:t>
            </w:r>
          </w:p>
        </w:tc>
      </w:tr>
      <w:tr w:rsidR="00B8703A" w:rsidRPr="004E6211" w:rsidTr="00B8703A">
        <w:tc>
          <w:tcPr>
            <w:tcW w:w="2950" w:type="dxa"/>
          </w:tcPr>
          <w:p w:rsidR="00B8703A" w:rsidRPr="004E6211" w:rsidRDefault="00B8703A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Protocoles et procédure</w:t>
            </w:r>
          </w:p>
        </w:tc>
        <w:tc>
          <w:tcPr>
            <w:tcW w:w="1411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  <w:tc>
          <w:tcPr>
            <w:tcW w:w="1731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</w:tr>
      <w:tr w:rsidR="00B8703A" w:rsidRPr="004E6211" w:rsidTr="00B8703A">
        <w:tc>
          <w:tcPr>
            <w:tcW w:w="2950" w:type="dxa"/>
          </w:tcPr>
          <w:p w:rsidR="00B8703A" w:rsidRPr="004E6211" w:rsidRDefault="00B8703A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Documentations techniques</w:t>
            </w:r>
          </w:p>
        </w:tc>
        <w:tc>
          <w:tcPr>
            <w:tcW w:w="1411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  <w:tc>
          <w:tcPr>
            <w:tcW w:w="1731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</w:tr>
      <w:tr w:rsidR="00B8703A" w:rsidRPr="004E6211" w:rsidTr="00B8703A">
        <w:tc>
          <w:tcPr>
            <w:tcW w:w="2950" w:type="dxa"/>
          </w:tcPr>
          <w:p w:rsidR="00B8703A" w:rsidRPr="004E6211" w:rsidRDefault="00B8703A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Rapports d’analyse</w:t>
            </w:r>
          </w:p>
        </w:tc>
        <w:tc>
          <w:tcPr>
            <w:tcW w:w="1411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  <w:tc>
          <w:tcPr>
            <w:tcW w:w="1731" w:type="dxa"/>
          </w:tcPr>
          <w:p w:rsidR="00B8703A" w:rsidRPr="004E6211" w:rsidRDefault="00B8703A" w:rsidP="00D0531F">
            <w:pPr>
              <w:jc w:val="center"/>
              <w:rPr>
                <w:rFonts w:cs="Arial"/>
              </w:rPr>
            </w:pPr>
          </w:p>
        </w:tc>
      </w:tr>
      <w:tr w:rsidR="00B8703A" w:rsidRPr="004E6211" w:rsidTr="00B8703A">
        <w:tc>
          <w:tcPr>
            <w:tcW w:w="2950" w:type="dxa"/>
          </w:tcPr>
          <w:p w:rsidR="00B8703A" w:rsidRPr="004E6211" w:rsidRDefault="00B8703A" w:rsidP="004E6211">
            <w:pPr>
              <w:jc w:val="both"/>
              <w:rPr>
                <w:rFonts w:cs="Arial"/>
              </w:rPr>
            </w:pPr>
            <w:r w:rsidRPr="004E6211">
              <w:rPr>
                <w:rFonts w:cs="Arial"/>
              </w:rPr>
              <w:t>Reportage photo</w:t>
            </w:r>
          </w:p>
        </w:tc>
        <w:tc>
          <w:tcPr>
            <w:tcW w:w="1411" w:type="dxa"/>
          </w:tcPr>
          <w:p w:rsidR="00B8703A" w:rsidRPr="004E6211" w:rsidRDefault="00B8703A" w:rsidP="004E6211">
            <w:pPr>
              <w:jc w:val="both"/>
              <w:rPr>
                <w:rFonts w:cs="Arial"/>
              </w:rPr>
            </w:pPr>
          </w:p>
        </w:tc>
        <w:tc>
          <w:tcPr>
            <w:tcW w:w="1559" w:type="dxa"/>
          </w:tcPr>
          <w:p w:rsidR="00B8703A" w:rsidRPr="004E6211" w:rsidRDefault="00B8703A" w:rsidP="004E6211">
            <w:pPr>
              <w:jc w:val="both"/>
              <w:rPr>
                <w:rFonts w:cs="Arial"/>
              </w:rPr>
            </w:pPr>
          </w:p>
        </w:tc>
        <w:tc>
          <w:tcPr>
            <w:tcW w:w="1559" w:type="dxa"/>
          </w:tcPr>
          <w:p w:rsidR="00B8703A" w:rsidRPr="004E6211" w:rsidRDefault="00B8703A" w:rsidP="004E6211">
            <w:pPr>
              <w:jc w:val="both"/>
              <w:rPr>
                <w:rFonts w:cs="Arial"/>
              </w:rPr>
            </w:pPr>
          </w:p>
        </w:tc>
        <w:tc>
          <w:tcPr>
            <w:tcW w:w="1731" w:type="dxa"/>
          </w:tcPr>
          <w:p w:rsidR="00B8703A" w:rsidRPr="004E6211" w:rsidRDefault="00B8703A" w:rsidP="004E6211">
            <w:pPr>
              <w:jc w:val="both"/>
              <w:rPr>
                <w:rFonts w:cs="Arial"/>
              </w:rPr>
            </w:pPr>
          </w:p>
        </w:tc>
      </w:tr>
    </w:tbl>
    <w:p w:rsidR="00B8703A" w:rsidRPr="004E6211" w:rsidRDefault="00B8703A" w:rsidP="004E6211">
      <w:pPr>
        <w:jc w:val="both"/>
        <w:rPr>
          <w:rFonts w:cs="Arial"/>
        </w:rPr>
      </w:pPr>
    </w:p>
    <w:p w:rsidR="00A81644" w:rsidRPr="004E6211" w:rsidRDefault="00A81644" w:rsidP="004E6211">
      <w:pPr>
        <w:jc w:val="both"/>
        <w:rPr>
          <w:rFonts w:cs="Arial"/>
        </w:rPr>
      </w:pPr>
    </w:p>
    <w:p w:rsidR="00AC6FB7" w:rsidRPr="00DD6BEC" w:rsidRDefault="00AC6FB7">
      <w:pPr>
        <w:rPr>
          <w:rFonts w:ascii="Arial" w:hAnsi="Arial" w:cs="Arial"/>
        </w:rPr>
      </w:pPr>
    </w:p>
    <w:sectPr w:rsidR="00AC6FB7" w:rsidRPr="00DD6BEC" w:rsidSect="009F5A0A">
      <w:foot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38B" w:rsidRDefault="00DC238B" w:rsidP="002D0EF4">
      <w:pPr>
        <w:spacing w:after="0" w:line="240" w:lineRule="auto"/>
      </w:pPr>
      <w:r>
        <w:separator/>
      </w:r>
    </w:p>
  </w:endnote>
  <w:endnote w:type="continuationSeparator" w:id="0">
    <w:p w:rsidR="00DC238B" w:rsidRDefault="00DC238B" w:rsidP="002D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9776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2D0EF4" w:rsidRDefault="002D0EF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53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531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D0EF4" w:rsidRDefault="002D0EF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38B" w:rsidRDefault="00DC238B" w:rsidP="002D0EF4">
      <w:pPr>
        <w:spacing w:after="0" w:line="240" w:lineRule="auto"/>
      </w:pPr>
      <w:r>
        <w:separator/>
      </w:r>
    </w:p>
  </w:footnote>
  <w:footnote w:type="continuationSeparator" w:id="0">
    <w:p w:rsidR="00DC238B" w:rsidRDefault="00DC238B" w:rsidP="002D0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943AC"/>
    <w:multiLevelType w:val="hybridMultilevel"/>
    <w:tmpl w:val="3F062AC6"/>
    <w:lvl w:ilvl="0" w:tplc="457CF8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98"/>
    <w:rsid w:val="00047006"/>
    <w:rsid w:val="000B1922"/>
    <w:rsid w:val="001337D0"/>
    <w:rsid w:val="002D0EF4"/>
    <w:rsid w:val="004E6211"/>
    <w:rsid w:val="00592146"/>
    <w:rsid w:val="007813FF"/>
    <w:rsid w:val="009F5A0A"/>
    <w:rsid w:val="00A81644"/>
    <w:rsid w:val="00AC6FB7"/>
    <w:rsid w:val="00AD4198"/>
    <w:rsid w:val="00B8703A"/>
    <w:rsid w:val="00BF0BE0"/>
    <w:rsid w:val="00D0531F"/>
    <w:rsid w:val="00D97801"/>
    <w:rsid w:val="00DC238B"/>
    <w:rsid w:val="00DD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6FB7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D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0EF4"/>
  </w:style>
  <w:style w:type="paragraph" w:styleId="Pieddepage">
    <w:name w:val="footer"/>
    <w:basedOn w:val="Normal"/>
    <w:link w:val="PieddepageCar"/>
    <w:uiPriority w:val="99"/>
    <w:unhideWhenUsed/>
    <w:rsid w:val="002D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0E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6FB7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D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0EF4"/>
  </w:style>
  <w:style w:type="paragraph" w:styleId="Pieddepage">
    <w:name w:val="footer"/>
    <w:basedOn w:val="Normal"/>
    <w:link w:val="PieddepageCar"/>
    <w:uiPriority w:val="99"/>
    <w:unhideWhenUsed/>
    <w:rsid w:val="002D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0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Nastasia Dervieux</dc:creator>
  <cp:keywords/>
  <dc:description/>
  <cp:lastModifiedBy>Nastasia Dervieux</cp:lastModifiedBy>
  <cp:revision>10</cp:revision>
  <dcterms:created xsi:type="dcterms:W3CDTF">2016-08-04T11:41:00Z</dcterms:created>
  <dcterms:modified xsi:type="dcterms:W3CDTF">2016-09-06T12:20:00Z</dcterms:modified>
</cp:coreProperties>
</file>